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5466A">
      <w:pPr>
        <w:spacing w:line="520" w:lineRule="exact"/>
        <w:rPr>
          <w:rFonts w:hint="eastAsia" w:ascii="宋体" w:hAnsi="宋体"/>
          <w:b/>
          <w:bCs/>
          <w:spacing w:val="-4"/>
          <w:sz w:val="32"/>
          <w:szCs w:val="32"/>
        </w:rPr>
      </w:pPr>
      <w:r>
        <w:rPr>
          <w:rFonts w:hint="eastAsia" w:ascii="宋体" w:hAnsi="宋体"/>
          <w:b/>
          <w:bCs/>
          <w:spacing w:val="-4"/>
          <w:sz w:val="32"/>
          <w:szCs w:val="32"/>
        </w:rPr>
        <w:t>附</w:t>
      </w:r>
      <w:r>
        <w:rPr>
          <w:rFonts w:hint="eastAsia" w:ascii="宋体" w:hAnsi="宋体"/>
          <w:b/>
          <w:bCs/>
          <w:spacing w:val="-4"/>
          <w:sz w:val="32"/>
          <w:szCs w:val="32"/>
          <w:lang w:val="en-US" w:eastAsia="zh-CN"/>
        </w:rPr>
        <w:t>件</w:t>
      </w:r>
      <w:bookmarkStart w:id="0" w:name="_GoBack"/>
      <w:bookmarkEnd w:id="0"/>
      <w:r>
        <w:rPr>
          <w:rFonts w:hint="eastAsia" w:ascii="宋体" w:hAnsi="宋体"/>
          <w:b/>
          <w:bCs/>
          <w:spacing w:val="-4"/>
          <w:sz w:val="32"/>
          <w:szCs w:val="32"/>
        </w:rPr>
        <w:t>1：武汉大学博士学位论文“网上评议”审查表</w:t>
      </w:r>
    </w:p>
    <w:p w14:paraId="243D1902">
      <w:pPr>
        <w:spacing w:line="520" w:lineRule="exact"/>
        <w:rPr>
          <w:rFonts w:hint="eastAsia" w:ascii="宋体" w:hAnsi="宋体"/>
          <w:b/>
          <w:bCs/>
          <w:spacing w:val="-4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840"/>
        <w:gridCol w:w="2338"/>
        <w:gridCol w:w="1592"/>
        <w:gridCol w:w="1098"/>
        <w:gridCol w:w="476"/>
        <w:gridCol w:w="2690"/>
      </w:tblGrid>
      <w:tr w14:paraId="29ADA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730" w:type="dxa"/>
            <w:gridSpan w:val="2"/>
            <w:noWrap w:val="0"/>
            <w:vAlign w:val="center"/>
          </w:tcPr>
          <w:p w14:paraId="41761B30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研究生姓名</w:t>
            </w:r>
          </w:p>
        </w:tc>
        <w:tc>
          <w:tcPr>
            <w:tcW w:w="2338" w:type="dxa"/>
            <w:noWrap w:val="0"/>
            <w:vAlign w:val="center"/>
          </w:tcPr>
          <w:p w14:paraId="6FF41D3D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92" w:type="dxa"/>
            <w:tcBorders>
              <w:bottom w:val="single" w:color="auto" w:sz="4" w:space="0"/>
            </w:tcBorders>
            <w:noWrap w:val="0"/>
            <w:vAlign w:val="center"/>
          </w:tcPr>
          <w:p w14:paraId="4ACA594B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学科、专业</w:t>
            </w:r>
          </w:p>
          <w:p w14:paraId="22878C6A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名    称</w:t>
            </w:r>
          </w:p>
        </w:tc>
        <w:tc>
          <w:tcPr>
            <w:tcW w:w="42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90F20F8">
            <w:pPr>
              <w:widowControl/>
              <w:jc w:val="left"/>
              <w:rPr>
                <w:rFonts w:ascii="宋体"/>
                <w:sz w:val="24"/>
              </w:rPr>
            </w:pPr>
          </w:p>
          <w:p w14:paraId="14372AC9">
            <w:pPr>
              <w:rPr>
                <w:rFonts w:hint="eastAsia" w:ascii="宋体"/>
                <w:sz w:val="24"/>
              </w:rPr>
            </w:pPr>
          </w:p>
        </w:tc>
      </w:tr>
      <w:tr w14:paraId="4DBC6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730" w:type="dxa"/>
            <w:gridSpan w:val="2"/>
            <w:noWrap w:val="0"/>
            <w:vAlign w:val="center"/>
          </w:tcPr>
          <w:p w14:paraId="61393712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论  文</w:t>
            </w:r>
          </w:p>
          <w:p w14:paraId="29A273A8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题  目</w:t>
            </w:r>
          </w:p>
        </w:tc>
        <w:tc>
          <w:tcPr>
            <w:tcW w:w="5028" w:type="dxa"/>
            <w:gridSpan w:val="3"/>
            <w:tcBorders>
              <w:top w:val="nil"/>
            </w:tcBorders>
            <w:noWrap w:val="0"/>
            <w:vAlign w:val="center"/>
          </w:tcPr>
          <w:p w14:paraId="72E981AA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476" w:type="dxa"/>
            <w:tcBorders>
              <w:top w:val="nil"/>
            </w:tcBorders>
            <w:noWrap w:val="0"/>
            <w:vAlign w:val="center"/>
          </w:tcPr>
          <w:p w14:paraId="57E73C59"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学号</w:t>
            </w:r>
          </w:p>
        </w:tc>
        <w:tc>
          <w:tcPr>
            <w:tcW w:w="2690" w:type="dxa"/>
            <w:tcBorders>
              <w:top w:val="nil"/>
            </w:tcBorders>
            <w:noWrap w:val="0"/>
            <w:vAlign w:val="center"/>
          </w:tcPr>
          <w:p w14:paraId="1EC14A02">
            <w:pPr>
              <w:rPr>
                <w:rFonts w:hint="eastAsia" w:ascii="宋体"/>
                <w:sz w:val="24"/>
              </w:rPr>
            </w:pPr>
          </w:p>
        </w:tc>
      </w:tr>
      <w:tr w14:paraId="65674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5" w:hRule="exact"/>
          <w:jc w:val="center"/>
        </w:trPr>
        <w:tc>
          <w:tcPr>
            <w:tcW w:w="890" w:type="dxa"/>
            <w:noWrap w:val="0"/>
            <w:vAlign w:val="center"/>
          </w:tcPr>
          <w:p w14:paraId="0052F865">
            <w:pPr>
              <w:spacing w:line="3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</w:t>
            </w:r>
          </w:p>
          <w:p w14:paraId="07A3C597">
            <w:pPr>
              <w:spacing w:line="3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</w:t>
            </w:r>
          </w:p>
          <w:p w14:paraId="6D0F64E2">
            <w:pPr>
              <w:spacing w:line="3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</w:t>
            </w:r>
          </w:p>
          <w:p w14:paraId="40B38A23">
            <w:pPr>
              <w:spacing w:line="3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请</w:t>
            </w:r>
          </w:p>
        </w:tc>
        <w:tc>
          <w:tcPr>
            <w:tcW w:w="9034" w:type="dxa"/>
            <w:gridSpan w:val="6"/>
            <w:noWrap w:val="0"/>
            <w:vAlign w:val="center"/>
          </w:tcPr>
          <w:p w14:paraId="3E345B22">
            <w:pPr>
              <w:spacing w:line="40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     年至      年在武汉大学攻读博士学位，现已达到本学科专业培养方案的要求，学位论文撰写完毕，拟于     年     月举行论文答辩，特此申请论文提交“网上评议”，完成评审。</w:t>
            </w:r>
          </w:p>
          <w:p w14:paraId="701C9776">
            <w:pPr>
              <w:rPr>
                <w:rFonts w:hint="eastAsia" w:ascii="宋体"/>
                <w:sz w:val="24"/>
              </w:rPr>
            </w:pPr>
          </w:p>
          <w:p w14:paraId="0A397304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申请人：            日期：</w:t>
            </w:r>
          </w:p>
        </w:tc>
      </w:tr>
      <w:tr w14:paraId="5B67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8" w:hRule="exact"/>
          <w:jc w:val="center"/>
        </w:trPr>
        <w:tc>
          <w:tcPr>
            <w:tcW w:w="890" w:type="dxa"/>
            <w:noWrap w:val="0"/>
            <w:vAlign w:val="center"/>
          </w:tcPr>
          <w:p w14:paraId="5914CED0">
            <w:pPr>
              <w:spacing w:line="3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导</w:t>
            </w:r>
          </w:p>
          <w:p w14:paraId="17C88780">
            <w:pPr>
              <w:spacing w:line="3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师</w:t>
            </w:r>
          </w:p>
          <w:p w14:paraId="69C4744C">
            <w:pPr>
              <w:spacing w:line="3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</w:t>
            </w:r>
          </w:p>
          <w:p w14:paraId="62A25F0C">
            <w:pPr>
              <w:spacing w:line="3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见</w:t>
            </w:r>
          </w:p>
        </w:tc>
        <w:tc>
          <w:tcPr>
            <w:tcW w:w="9034" w:type="dxa"/>
            <w:gridSpan w:val="6"/>
            <w:noWrap w:val="0"/>
            <w:vAlign w:val="center"/>
          </w:tcPr>
          <w:p w14:paraId="107925A6">
            <w:pPr>
              <w:spacing w:line="40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该生已按培养方案完成了博士课程学习和科研创新能力培养，达到了博士学位申请要求。该生政治思想表现合格。遵守学术道德，认真完成博士学位论文，学位论文“学术不端行为检测”合格。同意该生博士学位论文提交“网上评议”，进行评审。</w:t>
            </w:r>
          </w:p>
          <w:p w14:paraId="5A1C3ED0">
            <w:pPr>
              <w:spacing w:line="4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</w:t>
            </w:r>
          </w:p>
          <w:p w14:paraId="75939424">
            <w:pPr>
              <w:spacing w:line="4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</w:t>
            </w:r>
          </w:p>
          <w:p w14:paraId="4E672AD9">
            <w:pPr>
              <w:spacing w:line="400" w:lineRule="exact"/>
              <w:jc w:val="center"/>
              <w:rPr>
                <w:rFonts w:hint="eastAsia" w:ascii="宋体"/>
                <w:sz w:val="24"/>
              </w:rPr>
            </w:pPr>
          </w:p>
          <w:p w14:paraId="65AF920C">
            <w:pPr>
              <w:spacing w:line="400" w:lineRule="exact"/>
              <w:jc w:val="center"/>
              <w:rPr>
                <w:rFonts w:hint="eastAsia" w:ascii="宋体"/>
                <w:sz w:val="24"/>
              </w:rPr>
            </w:pPr>
          </w:p>
          <w:p w14:paraId="1D701830">
            <w:pPr>
              <w:spacing w:line="4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导师签名：            日期：</w:t>
            </w:r>
          </w:p>
        </w:tc>
      </w:tr>
      <w:tr w14:paraId="6B972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7" w:hRule="exact"/>
          <w:jc w:val="center"/>
        </w:trPr>
        <w:tc>
          <w:tcPr>
            <w:tcW w:w="890" w:type="dxa"/>
            <w:noWrap w:val="0"/>
            <w:vAlign w:val="center"/>
          </w:tcPr>
          <w:p w14:paraId="0FD1F15C">
            <w:pPr>
              <w:spacing w:line="3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培养单位意见</w:t>
            </w:r>
          </w:p>
        </w:tc>
        <w:tc>
          <w:tcPr>
            <w:tcW w:w="9034" w:type="dxa"/>
            <w:gridSpan w:val="6"/>
            <w:noWrap w:val="0"/>
            <w:vAlign w:val="center"/>
          </w:tcPr>
          <w:p w14:paraId="622298F8">
            <w:pPr>
              <w:spacing w:line="40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同意该生博士学位论文提交“网上评议”进行评审。</w:t>
            </w:r>
          </w:p>
          <w:p w14:paraId="598BC6DD">
            <w:pPr>
              <w:spacing w:line="400" w:lineRule="exact"/>
              <w:ind w:firstLine="2460" w:firstLineChars="102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</w:t>
            </w:r>
          </w:p>
          <w:p w14:paraId="24C18BF4">
            <w:pPr>
              <w:spacing w:line="400" w:lineRule="exact"/>
              <w:ind w:firstLine="2460" w:firstLineChars="1025"/>
              <w:rPr>
                <w:rFonts w:hint="eastAsia" w:ascii="宋体"/>
                <w:sz w:val="24"/>
              </w:rPr>
            </w:pPr>
          </w:p>
          <w:p w14:paraId="289DFB6B">
            <w:pPr>
              <w:spacing w:line="400" w:lineRule="exact"/>
              <w:ind w:firstLine="2460" w:firstLineChars="1025"/>
              <w:rPr>
                <w:rFonts w:hint="eastAsia" w:ascii="宋体"/>
                <w:sz w:val="24"/>
              </w:rPr>
            </w:pPr>
          </w:p>
          <w:p w14:paraId="09479385">
            <w:pPr>
              <w:spacing w:line="400" w:lineRule="exact"/>
              <w:ind w:firstLine="4020" w:firstLineChars="167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负责人签名：            日期：</w:t>
            </w:r>
          </w:p>
          <w:p w14:paraId="522DAC5B">
            <w:pPr>
              <w:spacing w:line="400" w:lineRule="exact"/>
              <w:ind w:firstLine="4260" w:firstLineChars="177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盖章：      </w:t>
            </w:r>
          </w:p>
        </w:tc>
      </w:tr>
    </w:tbl>
    <w:p w14:paraId="3D233E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7D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2025-04-04T03:40:21Z</dcterms:created>
  <dc:creator>cathy</dc:creator>
  <cp:lastModifiedBy>李婷</cp:lastModifiedBy>
  <dcterms:modified xsi:type="dcterms:W3CDTF">2025-04-04T03:40:43Z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eyJoZGlkIjoiYzVhOTdmZDgyYTQ3ODI3ZDIxZThhNzVlZmFjZTVmZWEiLCJ1c2VySWQiOiIxNjg3MDU3NDQ4In0=</vt:lpwstr>
  </property>
  <property fmtid="{D5CDD505-2E9C-101B-9397-08002B2CF9AE}" pid="4" name="ICV">
    <vt:lpwstr>F14317DFFDE145B8991D9B8950594CAD_12</vt:lpwstr>
  </property>
</Properties>
</file>