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370" w:rsidRDefault="00725F22">
      <w:pPr>
        <w:ind w:firstLineChars="0" w:firstLine="0"/>
        <w:jc w:val="left"/>
        <w:rPr>
          <w:rFonts w:ascii="楷体" w:eastAsia="楷体" w:hAnsi="楷体" w:cs="方正小标宋简体"/>
          <w:sz w:val="28"/>
          <w:szCs w:val="28"/>
        </w:rPr>
      </w:pPr>
      <w:r>
        <w:rPr>
          <w:rFonts w:ascii="楷体" w:eastAsia="楷体" w:hAnsi="楷体" w:cs="方正小标宋简体" w:hint="eastAsia"/>
          <w:sz w:val="28"/>
          <w:szCs w:val="28"/>
        </w:rPr>
        <w:t>附件</w:t>
      </w:r>
      <w:r>
        <w:rPr>
          <w:rFonts w:ascii="楷体" w:eastAsia="楷体" w:hAnsi="楷体" w:cs="方正小标宋简体" w:hint="eastAsia"/>
          <w:sz w:val="28"/>
          <w:szCs w:val="28"/>
        </w:rPr>
        <w:t>1</w:t>
      </w:r>
      <w:r>
        <w:rPr>
          <w:rFonts w:ascii="楷体" w:eastAsia="楷体" w:hAnsi="楷体" w:cs="方正小标宋简体" w:hint="eastAsia"/>
          <w:sz w:val="28"/>
          <w:szCs w:val="28"/>
        </w:rPr>
        <w:t>：</w:t>
      </w:r>
    </w:p>
    <w:p w:rsidR="00256370" w:rsidRDefault="00725F22">
      <w:pPr>
        <w:ind w:firstLineChars="0" w:firstLine="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武汉大学相关专业学生情况统计</w:t>
      </w:r>
      <w:r>
        <w:rPr>
          <w:rFonts w:ascii="仿宋_GB2312" w:eastAsia="仿宋_GB2312"/>
          <w:b/>
          <w:sz w:val="28"/>
          <w:szCs w:val="28"/>
        </w:rPr>
        <w:t>表</w:t>
      </w:r>
    </w:p>
    <w:tbl>
      <w:tblPr>
        <w:tblStyle w:val="a7"/>
        <w:tblW w:w="8520" w:type="dxa"/>
        <w:tblLook w:val="04A0" w:firstRow="1" w:lastRow="0" w:firstColumn="1" w:lastColumn="0" w:noHBand="0" w:noVBand="1"/>
      </w:tblPr>
      <w:tblGrid>
        <w:gridCol w:w="1168"/>
        <w:gridCol w:w="937"/>
        <w:gridCol w:w="2961"/>
        <w:gridCol w:w="1727"/>
        <w:gridCol w:w="1727"/>
      </w:tblGrid>
      <w:tr w:rsidR="00256370" w:rsidTr="00082FF9">
        <w:trPr>
          <w:tblHeader/>
        </w:trPr>
        <w:tc>
          <w:tcPr>
            <w:tcW w:w="1168" w:type="dxa"/>
            <w:vAlign w:val="center"/>
          </w:tcPr>
          <w:p w:rsidR="00256370" w:rsidRDefault="00725F22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937" w:type="dxa"/>
            <w:vAlign w:val="center"/>
          </w:tcPr>
          <w:p w:rsidR="00256370" w:rsidRDefault="00725F22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2961" w:type="dxa"/>
            <w:vAlign w:val="center"/>
          </w:tcPr>
          <w:p w:rsidR="00256370" w:rsidRDefault="00725F22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专业及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专业方向</w:t>
            </w:r>
          </w:p>
        </w:tc>
        <w:tc>
          <w:tcPr>
            <w:tcW w:w="1727" w:type="dxa"/>
            <w:vAlign w:val="center"/>
          </w:tcPr>
          <w:p w:rsidR="00256370" w:rsidRDefault="00725F22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202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4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届毕业人数</w:t>
            </w:r>
          </w:p>
        </w:tc>
        <w:tc>
          <w:tcPr>
            <w:tcW w:w="1727" w:type="dxa"/>
            <w:vAlign w:val="center"/>
          </w:tcPr>
          <w:p w:rsidR="00256370" w:rsidRDefault="00725F22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202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5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届毕业人数</w:t>
            </w:r>
          </w:p>
        </w:tc>
        <w:bookmarkStart w:id="0" w:name="_GoBack"/>
        <w:bookmarkEnd w:id="0"/>
      </w:tr>
      <w:tr w:rsidR="00082FF9">
        <w:tc>
          <w:tcPr>
            <w:tcW w:w="1168" w:type="dxa"/>
            <w:vMerge w:val="restart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电子信息学院</w:t>
            </w:r>
          </w:p>
        </w:tc>
        <w:tc>
          <w:tcPr>
            <w:tcW w:w="937" w:type="dxa"/>
            <w:vMerge w:val="restart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本科生</w:t>
            </w: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测控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技术与仪器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63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83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电波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传播与天线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25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44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电子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信息工程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146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137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电子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信息科学与技术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37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49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光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电信息科学与工程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64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87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通信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148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130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 w:val="restart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研究生</w:t>
            </w: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无线电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物理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8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空间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物理学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31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48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空间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探测学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0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物理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电子学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15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电路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与系统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18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电磁场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与微波技术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6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通信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与信息系统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18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信号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与信息处理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9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电子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信息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112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141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空间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探测与信息处理技术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15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光学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6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仪器科学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与技术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7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信息</w:t>
            </w:r>
            <w:r>
              <w:rPr>
                <w:rFonts w:ascii="仿宋_GB2312" w:eastAsia="仿宋_GB2312"/>
                <w:b/>
                <w:sz w:val="24"/>
                <w:szCs w:val="24"/>
              </w:rPr>
              <w:t>与通信工程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37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36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  <w:lang w:eastAsia="zh"/>
              </w:rPr>
              <w:t>包装与环境工程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2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  <w:lang w:eastAsia="zh"/>
              </w:rPr>
              <w:t>材料与化工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7</w:t>
            </w:r>
          </w:p>
        </w:tc>
      </w:tr>
      <w:tr w:rsidR="00082FF9">
        <w:tc>
          <w:tcPr>
            <w:tcW w:w="1168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937" w:type="dxa"/>
            <w:vMerge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1" w:type="dxa"/>
            <w:vAlign w:val="center"/>
          </w:tcPr>
          <w:p w:rsidR="00082FF9" w:rsidRDefault="00082FF9">
            <w:pPr>
              <w:spacing w:line="240" w:lineRule="auto"/>
              <w:ind w:firstLineChars="0" w:firstLine="0"/>
              <w:jc w:val="center"/>
              <w:rPr>
                <w:rFonts w:ascii="仿宋_GB2312" w:eastAsia="仿宋_GB2312"/>
                <w:b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  <w:lang w:eastAsia="zh"/>
              </w:rPr>
              <w:t>材料加工工程</w:t>
            </w: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082FF9" w:rsidRDefault="00082FF9">
            <w:pPr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  <w:lang w:eastAsia="zh"/>
              </w:rPr>
            </w:pPr>
            <w:r>
              <w:rPr>
                <w:rFonts w:ascii="仿宋_GB2312" w:eastAsia="仿宋_GB2312" w:hint="eastAsia"/>
                <w:sz w:val="24"/>
                <w:szCs w:val="24"/>
                <w:lang w:eastAsia="zh"/>
              </w:rPr>
              <w:t>2</w:t>
            </w:r>
          </w:p>
        </w:tc>
      </w:tr>
    </w:tbl>
    <w:p w:rsidR="00256370" w:rsidRDefault="00256370">
      <w:pPr>
        <w:ind w:firstLineChars="0" w:firstLine="0"/>
      </w:pPr>
    </w:p>
    <w:sectPr w:rsidR="002563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F22" w:rsidRDefault="00725F22">
      <w:pPr>
        <w:spacing w:line="240" w:lineRule="auto"/>
        <w:ind w:firstLine="420"/>
      </w:pPr>
      <w:r>
        <w:separator/>
      </w:r>
    </w:p>
  </w:endnote>
  <w:endnote w:type="continuationSeparator" w:id="0">
    <w:p w:rsidR="00725F22" w:rsidRDefault="00725F2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F22" w:rsidRDefault="00725F22">
      <w:pPr>
        <w:spacing w:line="240" w:lineRule="auto"/>
        <w:ind w:firstLine="420"/>
      </w:pPr>
      <w:r>
        <w:separator/>
      </w:r>
    </w:p>
  </w:footnote>
  <w:footnote w:type="continuationSeparator" w:id="0">
    <w:p w:rsidR="00725F22" w:rsidRDefault="00725F22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370" w:rsidRDefault="0025637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1MWE3NmEyOGY5ODcyYWFmNDE5MWU4MjNmZmYwNjgifQ=="/>
  </w:docVars>
  <w:rsids>
    <w:rsidRoot w:val="1F803323"/>
    <w:rsid w:val="F65EA9D4"/>
    <w:rsid w:val="00003CBD"/>
    <w:rsid w:val="0003529D"/>
    <w:rsid w:val="00082FF9"/>
    <w:rsid w:val="00086493"/>
    <w:rsid w:val="00093BE8"/>
    <w:rsid w:val="000C16BB"/>
    <w:rsid w:val="001A39F2"/>
    <w:rsid w:val="001B6C6F"/>
    <w:rsid w:val="00256370"/>
    <w:rsid w:val="00303B87"/>
    <w:rsid w:val="00313E1A"/>
    <w:rsid w:val="003612B7"/>
    <w:rsid w:val="003D5D87"/>
    <w:rsid w:val="004927E4"/>
    <w:rsid w:val="00492F11"/>
    <w:rsid w:val="004E70D7"/>
    <w:rsid w:val="0057135C"/>
    <w:rsid w:val="005B0780"/>
    <w:rsid w:val="005C07C2"/>
    <w:rsid w:val="0062526A"/>
    <w:rsid w:val="006B106C"/>
    <w:rsid w:val="006D1174"/>
    <w:rsid w:val="006E07D0"/>
    <w:rsid w:val="00710AFF"/>
    <w:rsid w:val="00714299"/>
    <w:rsid w:val="00725F22"/>
    <w:rsid w:val="007F53E4"/>
    <w:rsid w:val="00812A48"/>
    <w:rsid w:val="008723E3"/>
    <w:rsid w:val="0091270C"/>
    <w:rsid w:val="00962B09"/>
    <w:rsid w:val="00A05927"/>
    <w:rsid w:val="00A27CAA"/>
    <w:rsid w:val="00AE0A04"/>
    <w:rsid w:val="00B01A00"/>
    <w:rsid w:val="00B615BB"/>
    <w:rsid w:val="00BA3A31"/>
    <w:rsid w:val="00C373F3"/>
    <w:rsid w:val="00C50AF3"/>
    <w:rsid w:val="00C92750"/>
    <w:rsid w:val="00CC64C5"/>
    <w:rsid w:val="00D84F2A"/>
    <w:rsid w:val="00DB184A"/>
    <w:rsid w:val="00E125F7"/>
    <w:rsid w:val="00F5147A"/>
    <w:rsid w:val="00F626B7"/>
    <w:rsid w:val="00FB176A"/>
    <w:rsid w:val="17BC58B3"/>
    <w:rsid w:val="1F803323"/>
    <w:rsid w:val="7FF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CF499D4-FF39-489F-A7E8-13219819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Dasein.</dc:creator>
  <cp:lastModifiedBy>Administrator</cp:lastModifiedBy>
  <cp:revision>2</cp:revision>
  <dcterms:created xsi:type="dcterms:W3CDTF">2023-09-22T20:30:00Z</dcterms:created>
  <dcterms:modified xsi:type="dcterms:W3CDTF">2024-05-16T01:34:00Z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4598050E8CC04CB982FF09FC6F856A40_13</vt:lpwstr>
  </property>
</Properties>
</file>